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0C" w:rsidRPr="00B40E82" w:rsidRDefault="00B40E82">
      <w:pPr>
        <w:rPr>
          <w:lang w:val="en-US"/>
        </w:rPr>
      </w:pPr>
      <w:r w:rsidRPr="00C36F80">
        <w:rPr>
          <w:rFonts w:ascii="Arial" w:hAnsi="Arial" w:cs="Arial"/>
          <w:b/>
          <w:color w:val="222222"/>
          <w:sz w:val="40"/>
          <w:szCs w:val="40"/>
          <w:lang w:val="en"/>
        </w:rPr>
        <w:t xml:space="preserve">Evaluation Nordic World Heritage Conference 2018 in Jelling / </w:t>
      </w:r>
      <w:proofErr w:type="spellStart"/>
      <w:r w:rsidRPr="00C36F80">
        <w:rPr>
          <w:rFonts w:ascii="Arial" w:hAnsi="Arial" w:cs="Arial"/>
          <w:b/>
          <w:color w:val="222222"/>
          <w:sz w:val="40"/>
          <w:szCs w:val="40"/>
          <w:lang w:val="en"/>
        </w:rPr>
        <w:t>Christiansfeld</w:t>
      </w:r>
      <w:proofErr w:type="spellEnd"/>
      <w:r>
        <w:rPr>
          <w:rFonts w:ascii="Arial" w:hAnsi="Arial" w:cs="Arial"/>
          <w:color w:val="222222"/>
          <w:lang w:val="en"/>
        </w:rPr>
        <w:br/>
      </w:r>
      <w:r>
        <w:rPr>
          <w:rFonts w:ascii="Arial" w:hAnsi="Arial" w:cs="Arial"/>
          <w:color w:val="222222"/>
          <w:lang w:val="en"/>
        </w:rPr>
        <w:br/>
      </w:r>
      <w:bookmarkStart w:id="0" w:name="_GoBack"/>
      <w:r w:rsidRPr="00C36F80">
        <w:rPr>
          <w:rFonts w:ascii="Arial" w:hAnsi="Arial" w:cs="Arial"/>
          <w:i/>
          <w:color w:val="222222"/>
          <w:lang w:val="en"/>
        </w:rPr>
        <w:t xml:space="preserve">The participants answered two individual questions on the bus on their way home from </w:t>
      </w:r>
      <w:proofErr w:type="spellStart"/>
      <w:r w:rsidRPr="00C36F80">
        <w:rPr>
          <w:rFonts w:ascii="Arial" w:hAnsi="Arial" w:cs="Arial"/>
          <w:i/>
          <w:color w:val="222222"/>
          <w:lang w:val="en"/>
        </w:rPr>
        <w:t>Christiansfeld</w:t>
      </w:r>
      <w:proofErr w:type="spellEnd"/>
      <w:r w:rsidRPr="00C36F80">
        <w:rPr>
          <w:rFonts w:ascii="Arial" w:hAnsi="Arial" w:cs="Arial"/>
          <w:i/>
          <w:color w:val="222222"/>
          <w:lang w:val="en"/>
        </w:rPr>
        <w:t>.</w:t>
      </w:r>
      <w:r w:rsidRPr="00C36F80">
        <w:rPr>
          <w:rFonts w:ascii="Arial" w:hAnsi="Arial" w:cs="Arial"/>
          <w:i/>
          <w:color w:val="222222"/>
          <w:lang w:val="en"/>
        </w:rPr>
        <w:br/>
        <w:t xml:space="preserve">* </w:t>
      </w:r>
      <w:r w:rsidRPr="00C36F80">
        <w:rPr>
          <w:rFonts w:ascii="Arial" w:hAnsi="Arial" w:cs="Arial"/>
          <w:i/>
          <w:color w:val="222222"/>
          <w:lang w:val="en"/>
        </w:rPr>
        <w:t>Best impressions?</w:t>
      </w:r>
      <w:r w:rsidRPr="00C36F80">
        <w:rPr>
          <w:rFonts w:ascii="Arial" w:hAnsi="Arial" w:cs="Arial"/>
          <w:i/>
          <w:color w:val="222222"/>
          <w:lang w:val="en"/>
        </w:rPr>
        <w:br/>
        <w:t xml:space="preserve">* What should </w:t>
      </w:r>
      <w:r w:rsidRPr="00C36F80">
        <w:rPr>
          <w:rFonts w:ascii="Arial" w:hAnsi="Arial" w:cs="Arial"/>
          <w:i/>
          <w:color w:val="222222"/>
          <w:lang w:val="en"/>
        </w:rPr>
        <w:t>be</w:t>
      </w:r>
      <w:r w:rsidRPr="00C36F80">
        <w:rPr>
          <w:rFonts w:ascii="Arial" w:hAnsi="Arial" w:cs="Arial"/>
          <w:i/>
          <w:color w:val="222222"/>
          <w:lang w:val="en"/>
        </w:rPr>
        <w:t xml:space="preserve"> remember</w:t>
      </w:r>
      <w:r w:rsidRPr="00C36F80">
        <w:rPr>
          <w:rFonts w:ascii="Arial" w:hAnsi="Arial" w:cs="Arial"/>
          <w:i/>
          <w:color w:val="222222"/>
          <w:lang w:val="en"/>
        </w:rPr>
        <w:t>ed</w:t>
      </w:r>
      <w:r w:rsidRPr="00C36F80">
        <w:rPr>
          <w:rFonts w:ascii="Arial" w:hAnsi="Arial" w:cs="Arial"/>
          <w:i/>
          <w:color w:val="222222"/>
          <w:lang w:val="en"/>
        </w:rPr>
        <w:t xml:space="preserve"> next year?</w:t>
      </w:r>
      <w:bookmarkEnd w:id="0"/>
      <w:r>
        <w:rPr>
          <w:rFonts w:ascii="Arial" w:hAnsi="Arial" w:cs="Arial"/>
          <w:color w:val="222222"/>
          <w:lang w:val="en"/>
        </w:rPr>
        <w:br/>
      </w:r>
      <w:r>
        <w:rPr>
          <w:rFonts w:ascii="Arial" w:hAnsi="Arial" w:cs="Arial"/>
          <w:color w:val="222222"/>
          <w:lang w:val="en"/>
        </w:rPr>
        <w:br/>
      </w:r>
      <w:r>
        <w:rPr>
          <w:rFonts w:ascii="Arial" w:hAnsi="Arial" w:cs="Arial"/>
          <w:color w:val="222222"/>
          <w:lang w:val="en"/>
        </w:rPr>
        <w:br/>
        <w:t xml:space="preserve">• The </w:t>
      </w:r>
      <w:r>
        <w:rPr>
          <w:rFonts w:ascii="Arial" w:hAnsi="Arial" w:cs="Arial"/>
          <w:color w:val="222222"/>
          <w:lang w:val="en"/>
        </w:rPr>
        <w:t xml:space="preserve">Conference </w:t>
      </w:r>
      <w:r>
        <w:rPr>
          <w:rFonts w:ascii="Arial" w:hAnsi="Arial" w:cs="Arial"/>
          <w:color w:val="222222"/>
          <w:lang w:val="en"/>
        </w:rPr>
        <w:t xml:space="preserve">program gave </w:t>
      </w:r>
      <w:r>
        <w:rPr>
          <w:rFonts w:ascii="Arial" w:hAnsi="Arial" w:cs="Arial"/>
          <w:color w:val="222222"/>
          <w:lang w:val="en"/>
        </w:rPr>
        <w:t xml:space="preserve">fine </w:t>
      </w:r>
      <w:r>
        <w:rPr>
          <w:rFonts w:ascii="Arial" w:hAnsi="Arial" w:cs="Arial"/>
          <w:color w:val="222222"/>
          <w:lang w:val="en"/>
        </w:rPr>
        <w:t xml:space="preserve">opportunities to </w:t>
      </w:r>
      <w:r>
        <w:rPr>
          <w:rFonts w:ascii="Arial" w:hAnsi="Arial" w:cs="Arial"/>
          <w:color w:val="222222"/>
          <w:lang w:val="en"/>
        </w:rPr>
        <w:t>get to know the world Heritage sites better</w:t>
      </w:r>
      <w:r>
        <w:rPr>
          <w:rFonts w:ascii="Arial" w:hAnsi="Arial" w:cs="Arial"/>
          <w:color w:val="222222"/>
          <w:lang w:val="en"/>
        </w:rPr>
        <w:t>. For</w:t>
      </w:r>
      <w:r>
        <w:rPr>
          <w:rFonts w:ascii="Arial" w:hAnsi="Arial" w:cs="Arial"/>
          <w:color w:val="222222"/>
          <w:lang w:val="en"/>
        </w:rPr>
        <w:t xml:space="preserve"> many</w:t>
      </w:r>
      <w:r>
        <w:rPr>
          <w:rFonts w:ascii="Arial" w:hAnsi="Arial" w:cs="Arial"/>
          <w:color w:val="222222"/>
          <w:lang w:val="en"/>
        </w:rPr>
        <w:t xml:space="preserve"> it is important that it is not just conference topics that fill the entire program. It is also important that you get the opportunity to </w:t>
      </w:r>
      <w:r>
        <w:rPr>
          <w:rFonts w:ascii="Arial" w:hAnsi="Arial" w:cs="Arial"/>
          <w:color w:val="222222"/>
          <w:lang w:val="en"/>
        </w:rPr>
        <w:t xml:space="preserve">learn more about </w:t>
      </w:r>
      <w:r>
        <w:rPr>
          <w:rFonts w:ascii="Arial" w:hAnsi="Arial" w:cs="Arial"/>
          <w:color w:val="222222"/>
          <w:lang w:val="en"/>
        </w:rPr>
        <w:t xml:space="preserve">the individual host sites. It is also emphasized that it is important to get close to the colleagues working in the World Heritage Sites and see them work in their own environment. </w:t>
      </w:r>
      <w:r>
        <w:rPr>
          <w:rFonts w:ascii="Arial" w:hAnsi="Arial" w:cs="Arial"/>
          <w:color w:val="222222"/>
          <w:lang w:val="en"/>
        </w:rPr>
        <w:t>It is the impression that i</w:t>
      </w:r>
      <w:r>
        <w:rPr>
          <w:rFonts w:ascii="Arial" w:hAnsi="Arial" w:cs="Arial"/>
          <w:color w:val="222222"/>
          <w:lang w:val="en"/>
        </w:rPr>
        <w:t xml:space="preserve">t succeeded both in Jelling and in </w:t>
      </w:r>
      <w:proofErr w:type="spellStart"/>
      <w:r>
        <w:rPr>
          <w:rFonts w:ascii="Arial" w:hAnsi="Arial" w:cs="Arial"/>
          <w:color w:val="222222"/>
          <w:lang w:val="en"/>
        </w:rPr>
        <w:t>Christiansfeld</w:t>
      </w:r>
      <w:proofErr w:type="spellEnd"/>
      <w:r>
        <w:rPr>
          <w:rFonts w:ascii="Arial" w:hAnsi="Arial" w:cs="Arial"/>
          <w:color w:val="222222"/>
          <w:lang w:val="en"/>
        </w:rPr>
        <w:t>.</w:t>
      </w:r>
      <w:r>
        <w:rPr>
          <w:rFonts w:ascii="Arial" w:hAnsi="Arial" w:cs="Arial"/>
          <w:color w:val="222222"/>
          <w:lang w:val="en"/>
        </w:rPr>
        <w:br/>
      </w:r>
      <w:r>
        <w:rPr>
          <w:rFonts w:ascii="Arial" w:hAnsi="Arial" w:cs="Arial"/>
          <w:color w:val="222222"/>
          <w:lang w:val="en"/>
        </w:rPr>
        <w:br/>
        <w:t xml:space="preserve">• </w:t>
      </w:r>
      <w:r>
        <w:rPr>
          <w:rFonts w:ascii="Arial" w:hAnsi="Arial" w:cs="Arial"/>
          <w:color w:val="222222"/>
          <w:lang w:val="en"/>
        </w:rPr>
        <w:t xml:space="preserve">Many are happy about </w:t>
      </w:r>
      <w:r>
        <w:rPr>
          <w:rFonts w:ascii="Arial" w:hAnsi="Arial" w:cs="Arial"/>
          <w:color w:val="222222"/>
          <w:lang w:val="en"/>
        </w:rPr>
        <w:t>the short presentation</w:t>
      </w:r>
      <w:r>
        <w:rPr>
          <w:rFonts w:ascii="Arial" w:hAnsi="Arial" w:cs="Arial"/>
          <w:color w:val="222222"/>
          <w:lang w:val="en"/>
        </w:rPr>
        <w:t>s</w:t>
      </w:r>
      <w:r>
        <w:rPr>
          <w:rFonts w:ascii="Arial" w:hAnsi="Arial" w:cs="Arial"/>
          <w:color w:val="222222"/>
          <w:lang w:val="en"/>
        </w:rPr>
        <w:t>. It provides dynamism and creates a good flow through the conference.</w:t>
      </w:r>
      <w:r>
        <w:rPr>
          <w:rFonts w:ascii="Arial" w:hAnsi="Arial" w:cs="Arial"/>
          <w:color w:val="222222"/>
          <w:lang w:val="en"/>
        </w:rPr>
        <w:br/>
      </w:r>
      <w:r>
        <w:rPr>
          <w:rFonts w:ascii="Arial" w:hAnsi="Arial" w:cs="Arial"/>
          <w:color w:val="222222"/>
          <w:lang w:val="en"/>
        </w:rPr>
        <w:br/>
        <w:t xml:space="preserve">• The </w:t>
      </w:r>
      <w:r>
        <w:rPr>
          <w:rFonts w:ascii="Arial" w:hAnsi="Arial" w:cs="Arial"/>
          <w:color w:val="222222"/>
          <w:lang w:val="en"/>
        </w:rPr>
        <w:t>shift</w:t>
      </w:r>
      <w:r>
        <w:rPr>
          <w:rFonts w:ascii="Arial" w:hAnsi="Arial" w:cs="Arial"/>
          <w:color w:val="222222"/>
          <w:lang w:val="en"/>
        </w:rPr>
        <w:t xml:space="preserve"> between theory and practice worked very well in Jelling with "World Heritage in Children's Height". The weather was miserable, but the idea was good.</w:t>
      </w:r>
      <w:r>
        <w:rPr>
          <w:rFonts w:ascii="Arial" w:hAnsi="Arial" w:cs="Arial"/>
          <w:color w:val="222222"/>
          <w:lang w:val="en"/>
        </w:rPr>
        <w:br/>
      </w:r>
      <w:r>
        <w:rPr>
          <w:rFonts w:ascii="Arial" w:hAnsi="Arial" w:cs="Arial"/>
          <w:color w:val="222222"/>
          <w:lang w:val="en"/>
        </w:rPr>
        <w:br/>
        <w:t>• It was good to get close to the community. The evening meal in Jelling is mentioned by several as a great way to meet local places and other "random" conference participants.</w:t>
      </w:r>
      <w:r>
        <w:rPr>
          <w:rFonts w:ascii="Arial" w:hAnsi="Arial" w:cs="Arial"/>
          <w:color w:val="222222"/>
          <w:lang w:val="en"/>
        </w:rPr>
        <w:br/>
      </w:r>
      <w:r>
        <w:rPr>
          <w:rFonts w:ascii="Arial" w:hAnsi="Arial" w:cs="Arial"/>
          <w:color w:val="222222"/>
          <w:lang w:val="en"/>
        </w:rPr>
        <w:br/>
        <w:t xml:space="preserve">• Great satisfaction with the themes. World Heritage </w:t>
      </w:r>
      <w:r>
        <w:rPr>
          <w:rFonts w:ascii="Arial" w:hAnsi="Arial" w:cs="Arial"/>
          <w:color w:val="222222"/>
          <w:lang w:val="en"/>
        </w:rPr>
        <w:t>and children almost all could</w:t>
      </w:r>
      <w:r>
        <w:rPr>
          <w:rFonts w:ascii="Arial" w:hAnsi="Arial" w:cs="Arial"/>
          <w:color w:val="222222"/>
          <w:lang w:val="en"/>
        </w:rPr>
        <w:t xml:space="preserve"> relate to and several of the sites work with minorities.</w:t>
      </w:r>
      <w:r>
        <w:rPr>
          <w:rFonts w:ascii="Arial" w:hAnsi="Arial" w:cs="Arial"/>
          <w:color w:val="222222"/>
          <w:lang w:val="en"/>
        </w:rPr>
        <w:br/>
      </w:r>
      <w:r>
        <w:rPr>
          <w:rFonts w:ascii="Arial" w:hAnsi="Arial" w:cs="Arial"/>
          <w:color w:val="222222"/>
          <w:lang w:val="en"/>
        </w:rPr>
        <w:br/>
        <w:t xml:space="preserve">• </w:t>
      </w:r>
      <w:r>
        <w:rPr>
          <w:rFonts w:ascii="Arial" w:hAnsi="Arial" w:cs="Arial"/>
          <w:color w:val="222222"/>
          <w:lang w:val="en"/>
        </w:rPr>
        <w:t xml:space="preserve">Generally all agreed </w:t>
      </w:r>
      <w:r>
        <w:rPr>
          <w:rFonts w:ascii="Arial" w:hAnsi="Arial" w:cs="Arial"/>
          <w:color w:val="222222"/>
          <w:lang w:val="en"/>
        </w:rPr>
        <w:t>that the program was</w:t>
      </w:r>
      <w:r>
        <w:rPr>
          <w:rFonts w:ascii="Arial" w:hAnsi="Arial" w:cs="Arial"/>
          <w:color w:val="222222"/>
          <w:lang w:val="en"/>
        </w:rPr>
        <w:t xml:space="preserve"> a little too </w:t>
      </w:r>
      <w:r>
        <w:rPr>
          <w:rFonts w:ascii="Arial" w:hAnsi="Arial" w:cs="Arial"/>
          <w:color w:val="222222"/>
          <w:lang w:val="en"/>
        </w:rPr>
        <w:t xml:space="preserve">packed. </w:t>
      </w:r>
      <w:r>
        <w:rPr>
          <w:rFonts w:ascii="Arial" w:hAnsi="Arial" w:cs="Arial"/>
          <w:color w:val="222222"/>
          <w:lang w:val="en"/>
        </w:rPr>
        <w:t xml:space="preserve">More said that </w:t>
      </w:r>
      <w:r>
        <w:rPr>
          <w:rFonts w:ascii="Arial" w:hAnsi="Arial" w:cs="Arial"/>
          <w:color w:val="222222"/>
          <w:lang w:val="en"/>
        </w:rPr>
        <w:t xml:space="preserve">there must be no more items or trips into a program that lasts only 2-3 days. There was too little time to drink a cup of coffee and get </w:t>
      </w:r>
      <w:r>
        <w:rPr>
          <w:rFonts w:ascii="Arial" w:hAnsi="Arial" w:cs="Arial"/>
          <w:color w:val="222222"/>
          <w:lang w:val="en"/>
        </w:rPr>
        <w:t>to t</w:t>
      </w:r>
      <w:r>
        <w:rPr>
          <w:rFonts w:ascii="Arial" w:hAnsi="Arial" w:cs="Arial"/>
          <w:color w:val="222222"/>
          <w:lang w:val="en"/>
        </w:rPr>
        <w:t>alk</w:t>
      </w:r>
      <w:r>
        <w:rPr>
          <w:rFonts w:ascii="Arial" w:hAnsi="Arial" w:cs="Arial"/>
          <w:color w:val="222222"/>
          <w:lang w:val="en"/>
        </w:rPr>
        <w:t xml:space="preserve"> to other</w:t>
      </w:r>
      <w:r>
        <w:rPr>
          <w:rFonts w:ascii="Arial" w:hAnsi="Arial" w:cs="Arial"/>
          <w:color w:val="222222"/>
          <w:lang w:val="en"/>
        </w:rPr>
        <w:t xml:space="preserve"> "World Heritage Colleagues". Some </w:t>
      </w:r>
      <w:r w:rsidR="0081334A">
        <w:rPr>
          <w:rFonts w:ascii="Arial" w:hAnsi="Arial" w:cs="Arial"/>
          <w:color w:val="222222"/>
          <w:lang w:val="en"/>
        </w:rPr>
        <w:t>mentioned the visit to the Castle</w:t>
      </w:r>
      <w:r>
        <w:rPr>
          <w:rFonts w:ascii="Arial" w:hAnsi="Arial" w:cs="Arial"/>
          <w:color w:val="222222"/>
          <w:lang w:val="en"/>
        </w:rPr>
        <w:t xml:space="preserve"> </w:t>
      </w:r>
      <w:r w:rsidR="0081334A">
        <w:rPr>
          <w:rFonts w:ascii="Arial" w:hAnsi="Arial" w:cs="Arial"/>
          <w:color w:val="222222"/>
          <w:lang w:val="en"/>
        </w:rPr>
        <w:t xml:space="preserve">of </w:t>
      </w:r>
      <w:proofErr w:type="spellStart"/>
      <w:r>
        <w:rPr>
          <w:rFonts w:ascii="Arial" w:hAnsi="Arial" w:cs="Arial"/>
          <w:color w:val="222222"/>
          <w:lang w:val="en"/>
        </w:rPr>
        <w:t>Koldinghus</w:t>
      </w:r>
      <w:proofErr w:type="spellEnd"/>
      <w:r>
        <w:rPr>
          <w:rFonts w:ascii="Arial" w:hAnsi="Arial" w:cs="Arial"/>
          <w:color w:val="222222"/>
          <w:lang w:val="en"/>
        </w:rPr>
        <w:t xml:space="preserve"> as an example of something that was nice-to-have, but not need-to-have. </w:t>
      </w:r>
      <w:r w:rsidR="0081334A">
        <w:rPr>
          <w:rFonts w:ascii="Arial" w:hAnsi="Arial" w:cs="Arial"/>
          <w:color w:val="222222"/>
          <w:lang w:val="en"/>
        </w:rPr>
        <w:t>A program with fewer elements is not a bad thing.</w:t>
      </w:r>
      <w:r>
        <w:rPr>
          <w:rFonts w:ascii="Arial" w:hAnsi="Arial" w:cs="Arial"/>
          <w:color w:val="222222"/>
          <w:lang w:val="en"/>
        </w:rPr>
        <w:t xml:space="preserve"> Participants can</w:t>
      </w:r>
      <w:r w:rsidR="0081334A">
        <w:rPr>
          <w:rFonts w:ascii="Arial" w:hAnsi="Arial" w:cs="Arial"/>
          <w:color w:val="222222"/>
          <w:lang w:val="en"/>
        </w:rPr>
        <w:t>’t cope</w:t>
      </w:r>
      <w:r w:rsidR="00C36F80">
        <w:rPr>
          <w:rFonts w:ascii="Arial" w:hAnsi="Arial" w:cs="Arial"/>
          <w:color w:val="222222"/>
          <w:lang w:val="en"/>
        </w:rPr>
        <w:t xml:space="preserve"> more</w:t>
      </w:r>
      <w:r>
        <w:rPr>
          <w:rFonts w:ascii="Arial" w:hAnsi="Arial" w:cs="Arial"/>
          <w:color w:val="222222"/>
          <w:lang w:val="en"/>
        </w:rPr>
        <w:t xml:space="preserve"> than two subjects.</w:t>
      </w:r>
      <w:r>
        <w:rPr>
          <w:rFonts w:ascii="Arial" w:hAnsi="Arial" w:cs="Arial"/>
          <w:color w:val="222222"/>
          <w:lang w:val="en"/>
        </w:rPr>
        <w:br/>
      </w:r>
      <w:r>
        <w:rPr>
          <w:rFonts w:ascii="Arial" w:hAnsi="Arial" w:cs="Arial"/>
          <w:color w:val="222222"/>
          <w:lang w:val="en"/>
        </w:rPr>
        <w:br/>
        <w:t xml:space="preserve">• The logistics worked really well. Super with pickup from airport and transport between places. It </w:t>
      </w:r>
      <w:r w:rsidR="00C36F80">
        <w:rPr>
          <w:rFonts w:ascii="Arial" w:hAnsi="Arial" w:cs="Arial"/>
          <w:color w:val="222222"/>
          <w:lang w:val="en"/>
        </w:rPr>
        <w:t>went smoothly</w:t>
      </w:r>
      <w:r>
        <w:rPr>
          <w:rFonts w:ascii="Arial" w:hAnsi="Arial" w:cs="Arial"/>
          <w:color w:val="222222"/>
          <w:lang w:val="en"/>
        </w:rPr>
        <w:t>.</w:t>
      </w:r>
      <w:r>
        <w:rPr>
          <w:rFonts w:ascii="Arial" w:hAnsi="Arial" w:cs="Arial"/>
          <w:color w:val="222222"/>
          <w:lang w:val="en"/>
        </w:rPr>
        <w:br/>
      </w:r>
      <w:r>
        <w:rPr>
          <w:rFonts w:ascii="Arial" w:hAnsi="Arial" w:cs="Arial"/>
          <w:color w:val="222222"/>
          <w:lang w:val="en"/>
        </w:rPr>
        <w:br/>
        <w:t xml:space="preserve">• A large part of the participants emphasize the song and tree planting as an important part that created a </w:t>
      </w:r>
      <w:r w:rsidR="00C36F80">
        <w:rPr>
          <w:rFonts w:ascii="Arial" w:hAnsi="Arial" w:cs="Arial"/>
          <w:color w:val="222222"/>
          <w:lang w:val="en"/>
        </w:rPr>
        <w:t xml:space="preserve">sense of </w:t>
      </w:r>
      <w:r>
        <w:rPr>
          <w:rFonts w:ascii="Arial" w:hAnsi="Arial" w:cs="Arial"/>
          <w:color w:val="222222"/>
          <w:lang w:val="en"/>
        </w:rPr>
        <w:t xml:space="preserve">community across </w:t>
      </w:r>
      <w:r w:rsidR="00C36F80">
        <w:rPr>
          <w:rFonts w:ascii="Arial" w:hAnsi="Arial" w:cs="Arial"/>
          <w:color w:val="222222"/>
          <w:lang w:val="en"/>
        </w:rPr>
        <w:t>countries</w:t>
      </w:r>
      <w:r>
        <w:rPr>
          <w:rFonts w:ascii="Arial" w:hAnsi="Arial" w:cs="Arial"/>
          <w:color w:val="222222"/>
          <w:lang w:val="en"/>
        </w:rPr>
        <w:t xml:space="preserve">. Both in the church and </w:t>
      </w:r>
      <w:r w:rsidR="00C36F80">
        <w:rPr>
          <w:rFonts w:ascii="Arial" w:hAnsi="Arial" w:cs="Arial"/>
          <w:color w:val="222222"/>
          <w:lang w:val="en"/>
        </w:rPr>
        <w:t xml:space="preserve">at </w:t>
      </w:r>
      <w:r>
        <w:rPr>
          <w:rFonts w:ascii="Arial" w:hAnsi="Arial" w:cs="Arial"/>
          <w:color w:val="222222"/>
          <w:lang w:val="en"/>
        </w:rPr>
        <w:t>the party</w:t>
      </w:r>
      <w:r w:rsidR="00C36F80">
        <w:rPr>
          <w:rFonts w:ascii="Arial" w:hAnsi="Arial" w:cs="Arial"/>
          <w:color w:val="222222"/>
          <w:lang w:val="en"/>
        </w:rPr>
        <w:t xml:space="preserve"> ending the conference</w:t>
      </w:r>
      <w:r>
        <w:rPr>
          <w:rFonts w:ascii="Arial" w:hAnsi="Arial" w:cs="Arial"/>
          <w:color w:val="222222"/>
          <w:lang w:val="en"/>
        </w:rPr>
        <w:t>.</w:t>
      </w:r>
      <w:r>
        <w:rPr>
          <w:rFonts w:ascii="Arial" w:hAnsi="Arial" w:cs="Arial"/>
          <w:color w:val="222222"/>
          <w:lang w:val="en"/>
        </w:rPr>
        <w:br/>
      </w:r>
      <w:r>
        <w:rPr>
          <w:rFonts w:ascii="Arial" w:hAnsi="Arial" w:cs="Arial"/>
          <w:color w:val="222222"/>
          <w:lang w:val="en"/>
        </w:rPr>
        <w:br/>
        <w:t xml:space="preserve">• The post-trip to the </w:t>
      </w:r>
      <w:proofErr w:type="spellStart"/>
      <w:r>
        <w:rPr>
          <w:rFonts w:ascii="Arial" w:hAnsi="Arial" w:cs="Arial"/>
          <w:color w:val="222222"/>
          <w:lang w:val="en"/>
        </w:rPr>
        <w:t>Wadden</w:t>
      </w:r>
      <w:proofErr w:type="spellEnd"/>
      <w:r>
        <w:rPr>
          <w:rFonts w:ascii="Arial" w:hAnsi="Arial" w:cs="Arial"/>
          <w:color w:val="222222"/>
          <w:lang w:val="en"/>
        </w:rPr>
        <w:t xml:space="preserve"> Sea has subsequently received great praise. It was well organized and a very interesting </w:t>
      </w:r>
      <w:r w:rsidR="00C36F80">
        <w:rPr>
          <w:rFonts w:ascii="Arial" w:hAnsi="Arial" w:cs="Arial"/>
          <w:color w:val="222222"/>
          <w:lang w:val="en"/>
        </w:rPr>
        <w:t xml:space="preserve">way of </w:t>
      </w:r>
      <w:r>
        <w:rPr>
          <w:rFonts w:ascii="Arial" w:hAnsi="Arial" w:cs="Arial"/>
          <w:color w:val="222222"/>
          <w:lang w:val="en"/>
        </w:rPr>
        <w:t>end</w:t>
      </w:r>
      <w:r w:rsidR="00C36F80">
        <w:rPr>
          <w:rFonts w:ascii="Arial" w:hAnsi="Arial" w:cs="Arial"/>
          <w:color w:val="222222"/>
          <w:lang w:val="en"/>
        </w:rPr>
        <w:t xml:space="preserve">ing </w:t>
      </w:r>
      <w:r>
        <w:rPr>
          <w:rFonts w:ascii="Arial" w:hAnsi="Arial" w:cs="Arial"/>
          <w:color w:val="222222"/>
          <w:lang w:val="en"/>
        </w:rPr>
        <w:t>the conference.</w:t>
      </w:r>
    </w:p>
    <w:sectPr w:rsidR="007E120C" w:rsidRPr="00B40E8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82"/>
    <w:rsid w:val="007E120C"/>
    <w:rsid w:val="0081334A"/>
    <w:rsid w:val="00B40E82"/>
    <w:rsid w:val="00C36F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571E"/>
  <w15:chartTrackingRefBased/>
  <w15:docId w15:val="{8692B9C2-5D35-4ECB-91D2-8B612002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326</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Nationalmuseet</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Teilmann-Jørgensen, Morten</dc:creator>
  <cp:keywords/>
  <dc:description/>
  <cp:lastModifiedBy>Teilmann-Jørgensen, Morten</cp:lastModifiedBy>
  <cp:revision>1</cp:revision>
  <dcterms:created xsi:type="dcterms:W3CDTF">2018-11-16T10:41:00Z</dcterms:created>
  <dcterms:modified xsi:type="dcterms:W3CDTF">2018-11-16T11:28:00Z</dcterms:modified>
</cp:coreProperties>
</file>